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4D" w:rsidRPr="00F615BF" w:rsidRDefault="00F615BF" w:rsidP="00F615BF">
      <w:pPr>
        <w:spacing w:line="360" w:lineRule="auto"/>
        <w:ind w:left="-851" w:firstLine="709"/>
        <w:jc w:val="center"/>
        <w:rPr>
          <w:b/>
          <w:i/>
          <w:sz w:val="28"/>
          <w:szCs w:val="28"/>
        </w:rPr>
      </w:pPr>
      <w:r w:rsidRPr="00F615BF">
        <w:rPr>
          <w:b/>
          <w:i/>
          <w:sz w:val="28"/>
          <w:szCs w:val="28"/>
        </w:rPr>
        <w:t>УВАЖАЕМЫЕ РОДИТЕЛИ (ЗАКОННЫЕ ПРЕДСТАВИТЕЛИ)!</w:t>
      </w:r>
    </w:p>
    <w:p w:rsidR="000F584D" w:rsidRPr="00F615BF" w:rsidRDefault="000F584D" w:rsidP="00F615B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615BF">
        <w:rPr>
          <w:sz w:val="28"/>
          <w:szCs w:val="28"/>
        </w:rPr>
        <w:t xml:space="preserve">Администрация МБОУ Ясиновской СОШ напоминает Вам об ответственности за сохранность жизни и здоровья ваших детей, о недопущении оставления детей в любых </w:t>
      </w:r>
      <w:proofErr w:type="spellStart"/>
      <w:r w:rsidRPr="00F615BF">
        <w:rPr>
          <w:sz w:val="28"/>
          <w:szCs w:val="28"/>
        </w:rPr>
        <w:t>травмоопасных</w:t>
      </w:r>
      <w:proofErr w:type="spellEnd"/>
      <w:r w:rsidRPr="00F615BF">
        <w:rPr>
          <w:sz w:val="28"/>
          <w:szCs w:val="28"/>
        </w:rPr>
        <w:t xml:space="preserve">, представляющих угрозу жизни и здоровью, местах, случаев </w:t>
      </w:r>
      <w:proofErr w:type="spellStart"/>
      <w:r w:rsidRPr="00F615BF">
        <w:rPr>
          <w:sz w:val="28"/>
          <w:szCs w:val="28"/>
        </w:rPr>
        <w:t>травмирования</w:t>
      </w:r>
      <w:proofErr w:type="spellEnd"/>
      <w:r w:rsidRPr="00F615BF">
        <w:rPr>
          <w:sz w:val="28"/>
          <w:szCs w:val="28"/>
        </w:rPr>
        <w:t xml:space="preserve"> и гибели детей во время пребывания на водоемах, а также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</w:t>
      </w:r>
      <w:proofErr w:type="gramEnd"/>
      <w:r w:rsidRPr="00F615BF">
        <w:rPr>
          <w:sz w:val="28"/>
          <w:szCs w:val="28"/>
        </w:rPr>
        <w:t>, интеллектуальному, психическому, духовному и нравственному  здоровью» (с изменениями в редакции областных законов </w:t>
      </w:r>
      <w:hyperlink r:id="rId5" w:history="1">
        <w:r w:rsidRPr="00F615BF">
          <w:rPr>
            <w:sz w:val="28"/>
            <w:szCs w:val="28"/>
          </w:rPr>
          <w:t>от 10.05.11 № 597-ЗС</w:t>
        </w:r>
      </w:hyperlink>
      <w:r w:rsidRPr="00F615BF">
        <w:rPr>
          <w:sz w:val="28"/>
          <w:szCs w:val="28"/>
        </w:rPr>
        <w:t>, </w:t>
      </w:r>
      <w:hyperlink r:id="rId6" w:tgtFrame="_blank" w:tooltip="Документ в формате .doc 32 Кб" w:history="1">
        <w:r w:rsidRPr="00F615BF">
          <w:rPr>
            <w:sz w:val="28"/>
            <w:szCs w:val="28"/>
          </w:rPr>
          <w:t>от 27.06.2012 № 896-ЗС</w:t>
        </w:r>
      </w:hyperlink>
      <w:r w:rsidRPr="00F615BF">
        <w:rPr>
          <w:sz w:val="28"/>
          <w:szCs w:val="28"/>
        </w:rPr>
        <w:t>, </w:t>
      </w:r>
      <w:hyperlink r:id="rId7" w:tgtFrame="_blank" w:tooltip="Документ в формате .doc 35 Кб" w:history="1">
        <w:r w:rsidRPr="00F615BF">
          <w:rPr>
            <w:sz w:val="28"/>
            <w:szCs w:val="28"/>
          </w:rPr>
          <w:t>от 13.03.2013 № 1067-ЗС</w:t>
        </w:r>
      </w:hyperlink>
      <w:r w:rsidRPr="00F615BF">
        <w:rPr>
          <w:sz w:val="28"/>
          <w:szCs w:val="28"/>
        </w:rPr>
        <w:t>.), а также о необходимости  принятия дополнительных мер по обеспечению безопасности детей. А именно: ознакомить детей с правилами безопасного поведения в случае нахождения взрывоопасных предметов, обращения с горючими, взрывоопасными и легковоспламеняющимися предметами; о рисках самостоятельного пребывания вне территории их постоянного проживания, вблизи водоемов, безлюдных местах, особенно в темное время суток; об опасностях на дорогах.</w:t>
      </w:r>
    </w:p>
    <w:p w:rsidR="000F584D" w:rsidRPr="00F615BF" w:rsidRDefault="000F584D" w:rsidP="00F615BF">
      <w:pPr>
        <w:pStyle w:val="Default"/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F615BF">
        <w:rPr>
          <w:b/>
          <w:sz w:val="28"/>
          <w:szCs w:val="28"/>
          <w:u w:val="single"/>
        </w:rPr>
        <w:t xml:space="preserve"> Повторно напоминаем вам:  </w:t>
      </w:r>
    </w:p>
    <w:p w:rsidR="000F584D" w:rsidRPr="00F615BF" w:rsidRDefault="000F584D" w:rsidP="00F615BF">
      <w:pPr>
        <w:spacing w:line="360" w:lineRule="auto"/>
        <w:rPr>
          <w:b/>
          <w:color w:val="C00000"/>
          <w:sz w:val="28"/>
          <w:szCs w:val="28"/>
          <w:u w:val="single"/>
        </w:rPr>
      </w:pPr>
      <w:r w:rsidRPr="00F615BF">
        <w:rPr>
          <w:b/>
          <w:color w:val="C00000"/>
          <w:sz w:val="28"/>
          <w:szCs w:val="28"/>
          <w:u w:val="single"/>
        </w:rPr>
        <w:t>-Детей к водоемам без присмотра со стороны взрослых допускать нельзя!</w:t>
      </w:r>
    </w:p>
    <w:p w:rsidR="000F584D" w:rsidRPr="00F615BF" w:rsidRDefault="000F584D" w:rsidP="00F615BF">
      <w:pPr>
        <w:spacing w:line="360" w:lineRule="auto"/>
        <w:rPr>
          <w:b/>
          <w:color w:val="C00000"/>
          <w:sz w:val="28"/>
          <w:szCs w:val="28"/>
          <w:u w:val="single"/>
        </w:rPr>
      </w:pPr>
      <w:r w:rsidRPr="00F615BF">
        <w:rPr>
          <w:b/>
          <w:color w:val="C00000"/>
          <w:sz w:val="28"/>
          <w:szCs w:val="28"/>
          <w:u w:val="single"/>
        </w:rPr>
        <w:t>-За купающимся ребёнком должно вестись непрерывное наблюдение!</w:t>
      </w:r>
    </w:p>
    <w:p w:rsidR="000F584D" w:rsidRPr="00F615BF" w:rsidRDefault="000F584D" w:rsidP="00F615BF">
      <w:pPr>
        <w:spacing w:line="360" w:lineRule="auto"/>
        <w:rPr>
          <w:b/>
          <w:color w:val="C00000"/>
          <w:sz w:val="28"/>
          <w:szCs w:val="28"/>
          <w:u w:val="single"/>
        </w:rPr>
      </w:pPr>
      <w:r w:rsidRPr="00F615BF">
        <w:rPr>
          <w:b/>
          <w:color w:val="C00000"/>
          <w:sz w:val="28"/>
          <w:szCs w:val="28"/>
          <w:u w:val="single"/>
        </w:rPr>
        <w:t>-Запрещено  купание детей в опасных местах, в том числе обозначенных специальными знаками!</w:t>
      </w:r>
    </w:p>
    <w:p w:rsidR="000F584D" w:rsidRPr="00F615BF" w:rsidRDefault="000F584D" w:rsidP="00F615BF">
      <w:pPr>
        <w:autoSpaceDE w:val="0"/>
        <w:autoSpaceDN w:val="0"/>
        <w:adjustRightInd w:val="0"/>
        <w:spacing w:line="360" w:lineRule="auto"/>
        <w:rPr>
          <w:b/>
          <w:color w:val="C00000"/>
          <w:sz w:val="28"/>
          <w:szCs w:val="28"/>
          <w:u w:val="single"/>
        </w:rPr>
      </w:pPr>
      <w:r w:rsidRPr="00F615BF">
        <w:rPr>
          <w:b/>
          <w:color w:val="C00000"/>
          <w:sz w:val="28"/>
          <w:szCs w:val="28"/>
          <w:u w:val="single"/>
        </w:rPr>
        <w:t>-Исключить нахождение несовершеннолетних на строительных,</w:t>
      </w:r>
      <w:r w:rsidR="00F615BF">
        <w:rPr>
          <w:b/>
          <w:color w:val="C00000"/>
          <w:sz w:val="28"/>
          <w:szCs w:val="28"/>
          <w:u w:val="single"/>
        </w:rPr>
        <w:t xml:space="preserve"> </w:t>
      </w:r>
      <w:r w:rsidRPr="00F615BF">
        <w:rPr>
          <w:b/>
          <w:color w:val="C00000"/>
          <w:sz w:val="28"/>
          <w:szCs w:val="28"/>
          <w:u w:val="single"/>
        </w:rPr>
        <w:t>аварийных, разрушающих объектах,</w:t>
      </w:r>
      <w:r w:rsidR="00F615BF">
        <w:rPr>
          <w:b/>
          <w:color w:val="C00000"/>
          <w:sz w:val="28"/>
          <w:szCs w:val="28"/>
          <w:u w:val="single"/>
        </w:rPr>
        <w:t xml:space="preserve"> </w:t>
      </w:r>
      <w:r w:rsidRPr="00F615BF">
        <w:rPr>
          <w:b/>
          <w:color w:val="C00000"/>
          <w:sz w:val="28"/>
          <w:szCs w:val="28"/>
          <w:u w:val="single"/>
        </w:rPr>
        <w:t>заброшенных домах</w:t>
      </w:r>
      <w:proofErr w:type="gramStart"/>
      <w:r w:rsidRPr="00F615BF">
        <w:rPr>
          <w:b/>
          <w:color w:val="C00000"/>
          <w:sz w:val="28"/>
          <w:szCs w:val="28"/>
          <w:u w:val="single"/>
        </w:rPr>
        <w:t xml:space="preserve"> !</w:t>
      </w:r>
      <w:proofErr w:type="gramEnd"/>
    </w:p>
    <w:p w:rsidR="000F584D" w:rsidRPr="00F615BF" w:rsidRDefault="000F584D" w:rsidP="00F615BF">
      <w:pPr>
        <w:spacing w:line="360" w:lineRule="auto"/>
        <w:rPr>
          <w:b/>
          <w:bCs/>
          <w:color w:val="C00000"/>
          <w:sz w:val="28"/>
          <w:szCs w:val="28"/>
          <w:u w:val="single"/>
        </w:rPr>
      </w:pPr>
      <w:r w:rsidRPr="00F615BF">
        <w:rPr>
          <w:rFonts w:eastAsiaTheme="minorHAnsi"/>
          <w:b/>
          <w:color w:val="C00000"/>
          <w:sz w:val="28"/>
          <w:szCs w:val="28"/>
          <w:u w:val="single"/>
          <w:lang w:eastAsia="en-US"/>
        </w:rPr>
        <w:t xml:space="preserve">-Необходимо  </w:t>
      </w:r>
      <w:r w:rsidRPr="00F615BF">
        <w:rPr>
          <w:b/>
          <w:bCs/>
          <w:color w:val="C00000"/>
          <w:sz w:val="28"/>
          <w:szCs w:val="28"/>
          <w:u w:val="single"/>
        </w:rPr>
        <w:t xml:space="preserve">усилить ежедневный </w:t>
      </w:r>
      <w:proofErr w:type="gramStart"/>
      <w:r w:rsidRPr="00F615BF">
        <w:rPr>
          <w:b/>
          <w:bCs/>
          <w:color w:val="C00000"/>
          <w:sz w:val="28"/>
          <w:szCs w:val="28"/>
          <w:u w:val="single"/>
        </w:rPr>
        <w:t>контроль за</w:t>
      </w:r>
      <w:proofErr w:type="gramEnd"/>
      <w:r w:rsidRPr="00F615BF">
        <w:rPr>
          <w:b/>
          <w:bCs/>
          <w:color w:val="C00000"/>
          <w:sz w:val="28"/>
          <w:szCs w:val="28"/>
          <w:u w:val="single"/>
        </w:rPr>
        <w:t xml:space="preserve"> времяпровождением и занятостью детей!</w:t>
      </w:r>
    </w:p>
    <w:p w:rsidR="000F584D" w:rsidRPr="00F615BF" w:rsidRDefault="000F584D" w:rsidP="00F615BF">
      <w:pPr>
        <w:spacing w:line="360" w:lineRule="auto"/>
        <w:rPr>
          <w:b/>
          <w:color w:val="C00000"/>
          <w:sz w:val="28"/>
          <w:szCs w:val="28"/>
          <w:u w:val="single"/>
        </w:rPr>
      </w:pPr>
      <w:r w:rsidRPr="00F615BF">
        <w:rPr>
          <w:b/>
          <w:color w:val="C00000"/>
          <w:sz w:val="28"/>
          <w:szCs w:val="28"/>
          <w:u w:val="single"/>
        </w:rPr>
        <w:t>- Необходимо строго контролировать свободное времяпровождение ваших детей, не допускать нахождение детей  на улице без сопровождения взрослых в вечернее и ночное время с 22.00 ч. до 06.00 ч.</w:t>
      </w:r>
    </w:p>
    <w:p w:rsidR="00F615BF" w:rsidRPr="00F615BF" w:rsidRDefault="0002558C" w:rsidP="00F615BF">
      <w:pPr>
        <w:spacing w:line="360" w:lineRule="auto"/>
        <w:ind w:left="-851" w:firstLine="709"/>
        <w:rPr>
          <w:b/>
          <w:i/>
          <w:sz w:val="28"/>
          <w:szCs w:val="28"/>
        </w:rPr>
      </w:pPr>
      <w:r w:rsidRPr="00F615BF">
        <w:rPr>
          <w:b/>
          <w:i/>
          <w:sz w:val="28"/>
          <w:szCs w:val="28"/>
        </w:rPr>
        <w:t xml:space="preserve"> </w:t>
      </w:r>
      <w:r w:rsidR="00CF2998" w:rsidRPr="00F615BF">
        <w:rPr>
          <w:b/>
          <w:i/>
          <w:sz w:val="28"/>
          <w:szCs w:val="28"/>
        </w:rPr>
        <w:t xml:space="preserve"> </w:t>
      </w:r>
    </w:p>
    <w:p w:rsidR="00F615BF" w:rsidRPr="00F615BF" w:rsidRDefault="00F615BF" w:rsidP="00F615BF">
      <w:pPr>
        <w:spacing w:after="200" w:line="360" w:lineRule="auto"/>
        <w:rPr>
          <w:b/>
          <w:i/>
          <w:sz w:val="28"/>
          <w:szCs w:val="28"/>
        </w:rPr>
      </w:pPr>
      <w:r w:rsidRPr="00F615BF">
        <w:rPr>
          <w:b/>
          <w:i/>
          <w:sz w:val="28"/>
          <w:szCs w:val="28"/>
        </w:rPr>
        <w:br w:type="page"/>
      </w:r>
    </w:p>
    <w:p w:rsidR="000F584D" w:rsidRPr="00F615BF" w:rsidRDefault="00F615BF" w:rsidP="00F615BF">
      <w:pPr>
        <w:spacing w:line="276" w:lineRule="auto"/>
        <w:ind w:left="-851" w:firstLine="709"/>
        <w:jc w:val="center"/>
        <w:rPr>
          <w:b/>
          <w:sz w:val="28"/>
          <w:szCs w:val="25"/>
          <w:u w:val="single"/>
        </w:rPr>
      </w:pPr>
      <w:r w:rsidRPr="00F615BF">
        <w:rPr>
          <w:b/>
          <w:sz w:val="28"/>
          <w:szCs w:val="25"/>
          <w:u w:val="single"/>
        </w:rPr>
        <w:lastRenderedPageBreak/>
        <w:t>ОЗНАКОМЛЕН:</w:t>
      </w:r>
    </w:p>
    <w:p w:rsidR="00F615BF" w:rsidRDefault="00F615BF" w:rsidP="000F584D">
      <w:pPr>
        <w:spacing w:line="276" w:lineRule="auto"/>
        <w:ind w:left="-851" w:firstLine="709"/>
        <w:jc w:val="both"/>
        <w:rPr>
          <w:b/>
          <w:i/>
          <w:szCs w:val="25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959"/>
        <w:gridCol w:w="1843"/>
        <w:gridCol w:w="3969"/>
        <w:gridCol w:w="2677"/>
      </w:tblGrid>
      <w:tr w:rsidR="00F615BF" w:rsidTr="00F615BF">
        <w:tc>
          <w:tcPr>
            <w:tcW w:w="959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843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Дата подписи</w:t>
            </w:r>
          </w:p>
        </w:tc>
        <w:tc>
          <w:tcPr>
            <w:tcW w:w="3969" w:type="dxa"/>
          </w:tcPr>
          <w:p w:rsidR="00F615BF" w:rsidRDefault="00F615BF" w:rsidP="00895E11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ФИО (родителя (законного представителя)</w:t>
            </w:r>
            <w:proofErr w:type="gramEnd"/>
          </w:p>
        </w:tc>
        <w:tc>
          <w:tcPr>
            <w:tcW w:w="2677" w:type="dxa"/>
          </w:tcPr>
          <w:p w:rsidR="00F615BF" w:rsidRDefault="00F615BF" w:rsidP="00895E11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Подпись (родителя (законного представителя)</w:t>
            </w:r>
            <w:proofErr w:type="gramEnd"/>
          </w:p>
        </w:tc>
      </w:tr>
      <w:tr w:rsidR="00F615BF" w:rsidTr="00F615BF">
        <w:tc>
          <w:tcPr>
            <w:tcW w:w="959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2677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</w:tr>
      <w:tr w:rsidR="00F615BF" w:rsidTr="00F615BF">
        <w:tc>
          <w:tcPr>
            <w:tcW w:w="959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2677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</w:tr>
      <w:tr w:rsidR="00F615BF" w:rsidTr="00F615BF">
        <w:tc>
          <w:tcPr>
            <w:tcW w:w="959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2677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bookmarkStart w:id="0" w:name="_GoBack"/>
        <w:bookmarkEnd w:id="0"/>
      </w:tr>
      <w:tr w:rsidR="00F615BF" w:rsidTr="00F615BF">
        <w:tc>
          <w:tcPr>
            <w:tcW w:w="959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2677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</w:tr>
      <w:tr w:rsidR="00F615BF" w:rsidTr="00F615BF">
        <w:tc>
          <w:tcPr>
            <w:tcW w:w="959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2677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</w:tr>
      <w:tr w:rsidR="00F615BF" w:rsidTr="00F615BF">
        <w:tc>
          <w:tcPr>
            <w:tcW w:w="959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2677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</w:tr>
      <w:tr w:rsidR="00F615BF" w:rsidTr="00F615BF">
        <w:tc>
          <w:tcPr>
            <w:tcW w:w="959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2677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</w:tr>
      <w:tr w:rsidR="00F615BF" w:rsidTr="00F615BF">
        <w:tc>
          <w:tcPr>
            <w:tcW w:w="959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2677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</w:tr>
      <w:tr w:rsidR="00F615BF" w:rsidTr="00F615BF">
        <w:tc>
          <w:tcPr>
            <w:tcW w:w="959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2677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</w:tr>
      <w:tr w:rsidR="00F615BF" w:rsidTr="00F615BF">
        <w:tc>
          <w:tcPr>
            <w:tcW w:w="959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2677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</w:tr>
      <w:tr w:rsidR="00F615BF" w:rsidTr="00F615BF">
        <w:tc>
          <w:tcPr>
            <w:tcW w:w="959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2677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</w:tr>
      <w:tr w:rsidR="00F615BF" w:rsidTr="00F615BF">
        <w:tc>
          <w:tcPr>
            <w:tcW w:w="959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2677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</w:tr>
      <w:tr w:rsidR="00F615BF" w:rsidTr="00F615BF">
        <w:tc>
          <w:tcPr>
            <w:tcW w:w="959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2677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</w:tr>
      <w:tr w:rsidR="00F615BF" w:rsidTr="00F615BF">
        <w:tc>
          <w:tcPr>
            <w:tcW w:w="959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2677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</w:tr>
      <w:tr w:rsidR="00F615BF" w:rsidTr="00F615BF">
        <w:tc>
          <w:tcPr>
            <w:tcW w:w="959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2677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</w:tr>
      <w:tr w:rsidR="00F615BF" w:rsidTr="00F615BF">
        <w:tc>
          <w:tcPr>
            <w:tcW w:w="959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2677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</w:tr>
      <w:tr w:rsidR="00F615BF" w:rsidTr="00F615BF">
        <w:tc>
          <w:tcPr>
            <w:tcW w:w="959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2677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</w:tr>
      <w:tr w:rsidR="00F615BF" w:rsidTr="00F615BF">
        <w:tc>
          <w:tcPr>
            <w:tcW w:w="959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2677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</w:tr>
      <w:tr w:rsidR="00F615BF" w:rsidTr="00F615BF">
        <w:tc>
          <w:tcPr>
            <w:tcW w:w="959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2677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</w:tr>
      <w:tr w:rsidR="00F615BF" w:rsidTr="00F615BF">
        <w:tc>
          <w:tcPr>
            <w:tcW w:w="959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2677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</w:tr>
      <w:tr w:rsidR="00F615BF" w:rsidTr="00F615BF">
        <w:tc>
          <w:tcPr>
            <w:tcW w:w="959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  <w:tc>
          <w:tcPr>
            <w:tcW w:w="2677" w:type="dxa"/>
          </w:tcPr>
          <w:p w:rsidR="00F615BF" w:rsidRDefault="00F615BF" w:rsidP="00895E11">
            <w:pPr>
              <w:jc w:val="both"/>
              <w:rPr>
                <w:sz w:val="28"/>
              </w:rPr>
            </w:pPr>
          </w:p>
        </w:tc>
      </w:tr>
    </w:tbl>
    <w:p w:rsidR="00F615BF" w:rsidRPr="00CF2998" w:rsidRDefault="00F615BF" w:rsidP="000F584D">
      <w:pPr>
        <w:spacing w:line="276" w:lineRule="auto"/>
        <w:ind w:left="-851" w:firstLine="709"/>
        <w:jc w:val="both"/>
        <w:rPr>
          <w:b/>
          <w:szCs w:val="25"/>
        </w:rPr>
      </w:pPr>
    </w:p>
    <w:p w:rsidR="000F584D" w:rsidRPr="00CF2998" w:rsidRDefault="000F584D" w:rsidP="000F584D">
      <w:pPr>
        <w:spacing w:line="276" w:lineRule="auto"/>
        <w:ind w:left="-851" w:firstLine="709"/>
        <w:jc w:val="both"/>
        <w:rPr>
          <w:b/>
          <w:i/>
          <w:szCs w:val="25"/>
        </w:rPr>
      </w:pPr>
      <w:r w:rsidRPr="00CF2998">
        <w:rPr>
          <w:b/>
          <w:i/>
          <w:szCs w:val="25"/>
        </w:rPr>
        <w:t xml:space="preserve">                                        </w:t>
      </w:r>
    </w:p>
    <w:p w:rsidR="000F584D" w:rsidRDefault="000F584D" w:rsidP="000F584D">
      <w:pPr>
        <w:spacing w:line="228" w:lineRule="auto"/>
        <w:ind w:left="-851" w:firstLine="709"/>
        <w:jc w:val="both"/>
        <w:rPr>
          <w:b/>
          <w:i/>
          <w:sz w:val="25"/>
          <w:szCs w:val="25"/>
        </w:rPr>
      </w:pPr>
    </w:p>
    <w:p w:rsidR="00CC2608" w:rsidRPr="00CF2998" w:rsidRDefault="00CC2608"/>
    <w:sectPr w:rsidR="00CC2608" w:rsidRPr="00CF2998" w:rsidSect="00CF2998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4D"/>
    <w:rsid w:val="0002558C"/>
    <w:rsid w:val="000F584D"/>
    <w:rsid w:val="00A51D91"/>
    <w:rsid w:val="00CC2608"/>
    <w:rsid w:val="00CF2998"/>
    <w:rsid w:val="00F615BF"/>
    <w:rsid w:val="00F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58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F61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58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F61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nland.ru/Data/Sites/1/media/administration/Normativ/2013/oz1067_130313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nland.ru/Data/Sites/1/media/administration/Normativ/2012/oz896_120627.doc" TargetMode="External"/><Relationship Id="rId5" Type="http://schemas.openxmlformats.org/officeDocument/2006/relationships/hyperlink" Target="http://www.donland.ru/Data/Sites/1/media/administration/Normativ/2011/oz597_110510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МБОУ ЯСОШ</cp:lastModifiedBy>
  <cp:revision>4</cp:revision>
  <cp:lastPrinted>2020-07-14T08:04:00Z</cp:lastPrinted>
  <dcterms:created xsi:type="dcterms:W3CDTF">2020-07-10T08:26:00Z</dcterms:created>
  <dcterms:modified xsi:type="dcterms:W3CDTF">2020-07-14T08:05:00Z</dcterms:modified>
</cp:coreProperties>
</file>