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91" w:rsidRPr="006E7081" w:rsidRDefault="00063A91" w:rsidP="00063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08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основного общего образования</w:t>
      </w:r>
    </w:p>
    <w:p w:rsidR="00063A91" w:rsidRPr="006E7081" w:rsidRDefault="00063A91" w:rsidP="00063A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A91" w:rsidRPr="006E7081" w:rsidRDefault="00063A91" w:rsidP="00063A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>Рабочие программы по предметам Учебного плана на 2019-2020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 планируемых результатов освоения основной образовательной программы среднего общего образования и в соответствии с примерной программой среднего общего образования по предмету.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063A91" w:rsidRPr="006E7081" w:rsidRDefault="00063A91" w:rsidP="0006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E708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образования по учебному предмету « Русский язык» является 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образовательной организации.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 xml:space="preserve">        Главными задачами реализации учебного предмета «Русский язык» являются: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в обществе;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6E7081">
        <w:rPr>
          <w:rFonts w:ascii="Times New Roman" w:eastAsia="Calibri" w:hAnsi="Times New Roman" w:cs="Times New Roman"/>
          <w:sz w:val="24"/>
          <w:szCs w:val="24"/>
        </w:rPr>
        <w:t>дств в т</w:t>
      </w:r>
      <w:proofErr w:type="gramEnd"/>
      <w:r w:rsidRPr="006E7081">
        <w:rPr>
          <w:rFonts w:ascii="Times New Roman" w:eastAsia="Calibri" w:hAnsi="Times New Roman" w:cs="Times New Roman"/>
          <w:sz w:val="24"/>
          <w:szCs w:val="24"/>
        </w:rPr>
        <w:t>екстах разной функционально-стилевой и жанровой принадлежности;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формирование активных навыков нормативного употребления языковых единиц в разных сферах общения;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6E7081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E7081">
        <w:rPr>
          <w:rFonts w:ascii="Times New Roman" w:eastAsia="Calibri" w:hAnsi="Times New Roman" w:cs="Times New Roman"/>
          <w:sz w:val="24"/>
          <w:szCs w:val="24"/>
        </w:rPr>
        <w:t>, говорения и письма;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6E7081">
        <w:rPr>
          <w:rFonts w:ascii="Times New Roman" w:eastAsia="Calibri" w:hAnsi="Times New Roman" w:cs="Times New Roman"/>
          <w:sz w:val="24"/>
          <w:szCs w:val="24"/>
        </w:rPr>
        <w:t>вств в с</w:t>
      </w:r>
      <w:proofErr w:type="gramEnd"/>
      <w:r w:rsidRPr="006E7081">
        <w:rPr>
          <w:rFonts w:ascii="Times New Roman" w:eastAsia="Calibri" w:hAnsi="Times New Roman" w:cs="Times New Roman"/>
          <w:sz w:val="24"/>
          <w:szCs w:val="24"/>
        </w:rPr>
        <w:t>оответствии с содержанием, условиями и сферой речевого общения;</w:t>
      </w:r>
    </w:p>
    <w:p w:rsidR="00063A91" w:rsidRPr="00A7472C" w:rsidRDefault="00063A91" w:rsidP="00063A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81">
        <w:rPr>
          <w:rFonts w:ascii="Times New Roman" w:eastAsia="Calibri" w:hAnsi="Times New Roman" w:cs="Times New Roman"/>
          <w:sz w:val="24"/>
          <w:szCs w:val="24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63A91" w:rsidRPr="00A7472C" w:rsidRDefault="00063A91" w:rsidP="0006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472C">
        <w:rPr>
          <w:rFonts w:ascii="Times New Roman" w:eastAsia="Calibri" w:hAnsi="Times New Roman" w:cs="Times New Roman"/>
          <w:sz w:val="24"/>
          <w:szCs w:val="24"/>
        </w:rPr>
        <w:t>Т.М.Пахнова</w:t>
      </w:r>
      <w:proofErr w:type="spellEnd"/>
      <w:r w:rsidRPr="00A7472C">
        <w:rPr>
          <w:rFonts w:ascii="Times New Roman" w:eastAsia="Calibri" w:hAnsi="Times New Roman" w:cs="Times New Roman"/>
          <w:sz w:val="24"/>
          <w:szCs w:val="24"/>
        </w:rPr>
        <w:t>. Русский язык и литература. Русский язык 10кл</w:t>
      </w:r>
      <w:proofErr w:type="gramStart"/>
      <w:r w:rsidRPr="00A7472C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A7472C">
        <w:rPr>
          <w:rFonts w:ascii="Times New Roman" w:eastAsia="Calibri" w:hAnsi="Times New Roman" w:cs="Times New Roman"/>
          <w:sz w:val="24"/>
          <w:szCs w:val="24"/>
        </w:rPr>
        <w:t>Базовый уровень: учебник—М.: Дрофа, 2016.</w:t>
      </w:r>
    </w:p>
    <w:p w:rsidR="00063A91" w:rsidRPr="00A7472C" w:rsidRDefault="00063A91" w:rsidP="0006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72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Пахнова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Русский язык и литература. Русский язык. Базовый уровень.11кл.: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учебник-М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рофа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2018.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7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063A91" w:rsidRPr="006E7081" w:rsidRDefault="00063A91" w:rsidP="0006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08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E708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 образовательной организации.</w:t>
      </w:r>
      <w:proofErr w:type="gramEnd"/>
    </w:p>
    <w:p w:rsidR="00063A91" w:rsidRPr="006E7081" w:rsidRDefault="00063A91" w:rsidP="0006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«Литература» в старшей школе являются:</w:t>
      </w:r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7081">
        <w:rPr>
          <w:color w:val="000000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E7081">
        <w:rPr>
          <w:color w:val="000000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E7081">
        <w:rPr>
          <w:color w:val="000000"/>
        </w:rPr>
        <w:t> </w:t>
      </w:r>
      <w:proofErr w:type="gramStart"/>
      <w:r w:rsidRPr="006E7081">
        <w:rPr>
          <w:color w:val="000000"/>
        </w:rPr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E7081">
        <w:rPr>
          <w:color w:val="000000"/>
        </w:rPr>
        <w:t> формирование умений развернутого ответа на вопрос, рассказа о литературном герое, характеристике героя;</w:t>
      </w:r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E7081">
        <w:rPr>
          <w:color w:val="000000"/>
        </w:rPr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:rsidR="00063A91" w:rsidRPr="006E7081" w:rsidRDefault="00063A91" w:rsidP="00063A9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E7081">
        <w:rPr>
          <w:color w:val="000000"/>
        </w:rPr>
        <w:t> освоение лингвистической, культурологической, коммуникативной компетенций.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 xml:space="preserve">1.Литература: учебник для 10класса </w:t>
      </w:r>
      <w:proofErr w:type="spellStart"/>
      <w:r w:rsidRPr="006E7081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6E7081">
        <w:rPr>
          <w:rFonts w:ascii="Times New Roman" w:hAnsi="Times New Roman" w:cs="Times New Roman"/>
          <w:sz w:val="24"/>
          <w:szCs w:val="24"/>
        </w:rPr>
        <w:t xml:space="preserve">. учреждений: базовый уровень. в 2 ч.С.А. Зинин, В.И. </w:t>
      </w:r>
      <w:proofErr w:type="spellStart"/>
      <w:r w:rsidRPr="006E7081">
        <w:rPr>
          <w:rFonts w:ascii="Times New Roman" w:hAnsi="Times New Roman" w:cs="Times New Roman"/>
          <w:sz w:val="24"/>
          <w:szCs w:val="24"/>
        </w:rPr>
        <w:t>СахаровМ.</w:t>
      </w:r>
      <w:proofErr w:type="gramStart"/>
      <w:r w:rsidRPr="006E708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6E7081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6E708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2014.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 xml:space="preserve">2.Литература: учебник для 11 класса </w:t>
      </w:r>
      <w:proofErr w:type="spellStart"/>
      <w:r w:rsidRPr="006E7081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6E7081">
        <w:rPr>
          <w:rFonts w:ascii="Times New Roman" w:hAnsi="Times New Roman" w:cs="Times New Roman"/>
          <w:sz w:val="24"/>
          <w:szCs w:val="24"/>
        </w:rPr>
        <w:t>. учреждений. Базовый уровень</w:t>
      </w:r>
      <w:proofErr w:type="gramStart"/>
      <w:r w:rsidRPr="006E70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0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081">
        <w:rPr>
          <w:rFonts w:ascii="Times New Roman" w:hAnsi="Times New Roman" w:cs="Times New Roman"/>
          <w:sz w:val="24"/>
          <w:szCs w:val="24"/>
        </w:rPr>
        <w:t xml:space="preserve"> 2 ч. С.А. Зинин, В.И. Сахаров М.:ООО «Русское слово – учебник», 2014.</w:t>
      </w: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A91" w:rsidRPr="006E7081" w:rsidRDefault="00063A91" w:rsidP="00063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81">
        <w:rPr>
          <w:rFonts w:ascii="Times New Roman" w:hAnsi="Times New Roman" w:cs="Times New Roman"/>
          <w:b/>
          <w:sz w:val="24"/>
          <w:szCs w:val="24"/>
        </w:rPr>
        <w:t>Русский родной язык</w:t>
      </w:r>
    </w:p>
    <w:p w:rsidR="00063A91" w:rsidRPr="006E7081" w:rsidRDefault="00063A91" w:rsidP="00063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E708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 общего образования по учебному предмету «Русский родной язык» является сопровождение и поддержка основного курса учебного предмета «Русский язык</w:t>
      </w:r>
      <w:proofErr w:type="gramStart"/>
      <w:r w:rsidRPr="006E7081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6E7081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063A91" w:rsidRPr="006E7081" w:rsidRDefault="00063A91" w:rsidP="0006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>.</w:t>
      </w:r>
    </w:p>
    <w:p w:rsidR="00063A91" w:rsidRPr="006E7081" w:rsidRDefault="00063A91" w:rsidP="00063A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>Важнейшими задачами курса являются:</w:t>
      </w:r>
    </w:p>
    <w:p w:rsidR="00063A91" w:rsidRPr="006E7081" w:rsidRDefault="00063A91" w:rsidP="00063A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 xml:space="preserve">-приобщение </w:t>
      </w:r>
      <w:proofErr w:type="gramStart"/>
      <w:r w:rsidRPr="006E70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7081">
        <w:rPr>
          <w:rFonts w:ascii="Times New Roman" w:hAnsi="Times New Roman" w:cs="Times New Roman"/>
          <w:sz w:val="24"/>
          <w:szCs w:val="24"/>
        </w:rPr>
        <w:t xml:space="preserve"> к фактам русской языковой истории в связи с историей русского народа, </w:t>
      </w:r>
    </w:p>
    <w:p w:rsidR="00063A91" w:rsidRPr="006E7081" w:rsidRDefault="00063A91" w:rsidP="00063A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 xml:space="preserve">-формирование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063A91" w:rsidRPr="006E7081" w:rsidRDefault="00063A91" w:rsidP="00063A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81">
        <w:rPr>
          <w:rFonts w:ascii="Times New Roman" w:hAnsi="Times New Roman" w:cs="Times New Roman"/>
          <w:sz w:val="24"/>
          <w:szCs w:val="24"/>
        </w:rPr>
        <w:t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063A91" w:rsidRPr="006E7081" w:rsidRDefault="00063A91" w:rsidP="00063A9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70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Рабочая программа обеспечена учебными пособиями:</w:t>
      </w:r>
    </w:p>
    <w:p w:rsidR="00063A91" w:rsidRDefault="00063A91" w:rsidP="00063A9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1.О.М.Александровой. Русский родной язык. М. Просвещение. 2020г.</w:t>
      </w:r>
    </w:p>
    <w:p w:rsidR="00063A91" w:rsidRPr="006E7081" w:rsidRDefault="00063A91" w:rsidP="00063A9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6E7081">
        <w:rPr>
          <w:rFonts w:ascii="Times New Roman" w:eastAsia="Calibri" w:hAnsi="Times New Roman" w:cs="Times New Roman"/>
          <w:sz w:val="24"/>
          <w:szCs w:val="24"/>
          <w:lang w:eastAsia="en-US"/>
        </w:rPr>
        <w:t>Л.В. Балашова Русский язык и культура общения. Практикум: в 2 ч</w:t>
      </w:r>
      <w:proofErr w:type="gramStart"/>
      <w:r w:rsidRPr="006E7081">
        <w:rPr>
          <w:rFonts w:ascii="Times New Roman" w:eastAsia="Calibri" w:hAnsi="Times New Roman" w:cs="Times New Roman"/>
          <w:sz w:val="24"/>
          <w:szCs w:val="24"/>
          <w:lang w:eastAsia="en-US"/>
        </w:rPr>
        <w:t>.С</w:t>
      </w:r>
      <w:proofErr w:type="gramEnd"/>
      <w:r w:rsidRPr="006E7081">
        <w:rPr>
          <w:rFonts w:ascii="Times New Roman" w:eastAsia="Calibri" w:hAnsi="Times New Roman" w:cs="Times New Roman"/>
          <w:sz w:val="24"/>
          <w:szCs w:val="24"/>
          <w:lang w:eastAsia="en-US"/>
        </w:rPr>
        <w:t>аратов.-«Лицей»,2001</w:t>
      </w:r>
    </w:p>
    <w:p w:rsidR="00000000" w:rsidRDefault="00063A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6301"/>
    <w:multiLevelType w:val="hybridMultilevel"/>
    <w:tmpl w:val="3AA2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3A91"/>
    <w:rsid w:val="0006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3A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2019-11-18T12:43:00Z</dcterms:created>
  <dcterms:modified xsi:type="dcterms:W3CDTF">2019-11-18T12:44:00Z</dcterms:modified>
</cp:coreProperties>
</file>